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44" w:rsidRPr="0060461B" w:rsidRDefault="008A2BBE" w:rsidP="0060461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3</w:t>
      </w:r>
      <w:r w:rsidR="0060461B" w:rsidRPr="0060461B">
        <w:rPr>
          <w:rFonts w:ascii="Times New Roman" w:hAnsi="Times New Roman" w:cs="Times New Roman"/>
        </w:rPr>
        <w:t>.</w:t>
      </w:r>
    </w:p>
    <w:p w:rsidR="0060461B" w:rsidRPr="0060461B" w:rsidRDefault="0060461B" w:rsidP="0060461B">
      <w:pPr>
        <w:jc w:val="both"/>
        <w:rPr>
          <w:rFonts w:ascii="Times New Roman" w:hAnsi="Times New Roman" w:cs="Times New Roman"/>
          <w:b/>
        </w:rPr>
      </w:pPr>
      <w:r w:rsidRPr="0060461B">
        <w:rPr>
          <w:rFonts w:ascii="Times New Roman" w:hAnsi="Times New Roman" w:cs="Times New Roman"/>
          <w:b/>
        </w:rPr>
        <w:t xml:space="preserve">KONSULTACJE SPOŁECZNE </w:t>
      </w:r>
      <w:r>
        <w:rPr>
          <w:rFonts w:ascii="Times New Roman" w:hAnsi="Times New Roman" w:cs="Times New Roman"/>
          <w:b/>
        </w:rPr>
        <w:t>DOTYCZĄCE PROGRAMU WSPÓŁPRACY Z </w:t>
      </w:r>
      <w:r w:rsidRPr="0060461B">
        <w:rPr>
          <w:rFonts w:ascii="Times New Roman" w:hAnsi="Times New Roman" w:cs="Times New Roman"/>
          <w:b/>
        </w:rPr>
        <w:t>ORGANIZACJAMI POZARZĄDOWYMI ORAZ PODMIOTAMI PROWADZĄCYMI DZIAŁALNOŚĆ</w:t>
      </w:r>
      <w:r w:rsidR="000361DC">
        <w:rPr>
          <w:rFonts w:ascii="Times New Roman" w:hAnsi="Times New Roman" w:cs="Times New Roman"/>
          <w:b/>
        </w:rPr>
        <w:t xml:space="preserve"> POŻYTKU PUBLICZNEGO NA ROK 2014</w:t>
      </w:r>
      <w:r w:rsidRPr="0060461B">
        <w:rPr>
          <w:rFonts w:ascii="Times New Roman" w:hAnsi="Times New Roman" w:cs="Times New Roman"/>
          <w:b/>
        </w:rPr>
        <w:t>.</w:t>
      </w:r>
    </w:p>
    <w:p w:rsidR="0060461B" w:rsidRPr="0060461B" w:rsidRDefault="0060461B" w:rsidP="0060461B">
      <w:pPr>
        <w:jc w:val="both"/>
        <w:rPr>
          <w:rFonts w:ascii="Times New Roman" w:hAnsi="Times New Roman" w:cs="Times New Roman"/>
          <w:i/>
        </w:rPr>
      </w:pPr>
      <w:r w:rsidRPr="0060461B">
        <w:rPr>
          <w:rFonts w:ascii="Times New Roman" w:hAnsi="Times New Roman" w:cs="Times New Roman"/>
        </w:rPr>
        <w:t>Propozycje zmian do Programu Współpracy z organizacjami pozarządowymi oraz podmiotami prowadzącymi działalność pożytku publicznego na 201</w:t>
      </w:r>
      <w:r w:rsidR="000361DC">
        <w:rPr>
          <w:rFonts w:ascii="Times New Roman" w:hAnsi="Times New Roman" w:cs="Times New Roman"/>
        </w:rPr>
        <w:t>4</w:t>
      </w:r>
      <w:r w:rsidRPr="0060461B">
        <w:rPr>
          <w:rFonts w:ascii="Times New Roman" w:hAnsi="Times New Roman" w:cs="Times New Roman"/>
        </w:rPr>
        <w:t xml:space="preserve"> rok. Możecie Państwo zgłosić korzystając z</w:t>
      </w:r>
      <w:r>
        <w:rPr>
          <w:rFonts w:ascii="Times New Roman" w:hAnsi="Times New Roman" w:cs="Times New Roman"/>
        </w:rPr>
        <w:t> </w:t>
      </w:r>
      <w:r w:rsidRPr="0060461B">
        <w:rPr>
          <w:rFonts w:ascii="Times New Roman" w:hAnsi="Times New Roman" w:cs="Times New Roman"/>
          <w:b/>
        </w:rPr>
        <w:t>FORMULARZA KONSULTACJI</w:t>
      </w:r>
      <w:r w:rsidRPr="0060461B">
        <w:rPr>
          <w:rFonts w:ascii="Times New Roman" w:hAnsi="Times New Roman" w:cs="Times New Roman"/>
        </w:rPr>
        <w:t xml:space="preserve">, wysyłając go e-mailem na adres </w:t>
      </w:r>
      <w:hyperlink r:id="rId5" w:history="1">
        <w:r w:rsidRPr="0060461B">
          <w:rPr>
            <w:rStyle w:val="Hipercze"/>
            <w:rFonts w:ascii="Times New Roman" w:hAnsi="Times New Roman" w:cs="Times New Roman"/>
          </w:rPr>
          <w:t>gmina@czernichow.com.pl</w:t>
        </w:r>
      </w:hyperlink>
      <w:r w:rsidRPr="0060461B">
        <w:rPr>
          <w:rFonts w:ascii="Times New Roman" w:hAnsi="Times New Roman" w:cs="Times New Roman"/>
        </w:rPr>
        <w:t xml:space="preserve"> lub pocztą pod adres Gmina Czernichów Tresna, ul. Żywiecka 2 34-311 Czernichów, z dopiskiem </w:t>
      </w:r>
      <w:r w:rsidRPr="0060461B">
        <w:rPr>
          <w:rFonts w:ascii="Times New Roman" w:hAnsi="Times New Roman" w:cs="Times New Roman"/>
          <w:i/>
        </w:rPr>
        <w:t>KONSULTACJE SPOŁECZNE PROGRAMU WSPÓŁPRACY ZE STOWARZYSZENIAMI NA 2014 r.</w:t>
      </w:r>
    </w:p>
    <w:p w:rsidR="0060461B" w:rsidRPr="0060461B" w:rsidRDefault="0060461B" w:rsidP="0060461B">
      <w:pPr>
        <w:jc w:val="both"/>
        <w:rPr>
          <w:rFonts w:ascii="Times New Roman" w:hAnsi="Times New Roman" w:cs="Times New Roman"/>
          <w:b/>
        </w:rPr>
      </w:pPr>
      <w:r w:rsidRPr="0060461B">
        <w:rPr>
          <w:rFonts w:ascii="Times New Roman" w:hAnsi="Times New Roman" w:cs="Times New Roman"/>
          <w:b/>
        </w:rPr>
        <w:t>Ocena proponowanych zmian projektu odbędzie się w dniu 2</w:t>
      </w:r>
      <w:r w:rsidR="000361DC">
        <w:rPr>
          <w:rFonts w:ascii="Times New Roman" w:hAnsi="Times New Roman" w:cs="Times New Roman"/>
          <w:b/>
        </w:rPr>
        <w:t>8</w:t>
      </w:r>
      <w:r w:rsidRPr="0060461B">
        <w:rPr>
          <w:rFonts w:ascii="Times New Roman" w:hAnsi="Times New Roman" w:cs="Times New Roman"/>
          <w:b/>
        </w:rPr>
        <w:t xml:space="preserve"> października br. Godz. od 13.00 do 14.00 na Sali narad w Urzędzie Gminy w Czernichowie. Na otwartym spotkaniu, przedstawione i omówione zostaną wszystkie zamieszczone przez organizacje propozycje zmian, zapraszamy do aktywnego udziału w konsultacjach.</w:t>
      </w:r>
    </w:p>
    <w:p w:rsidR="0060461B" w:rsidRPr="0060461B" w:rsidRDefault="0060461B" w:rsidP="0060461B">
      <w:pPr>
        <w:jc w:val="both"/>
        <w:rPr>
          <w:rFonts w:ascii="Times New Roman" w:hAnsi="Times New Roman" w:cs="Times New Roman"/>
        </w:rPr>
      </w:pPr>
      <w:r w:rsidRPr="0060461B">
        <w:rPr>
          <w:rFonts w:ascii="Times New Roman" w:hAnsi="Times New Roman" w:cs="Times New Roman"/>
        </w:rPr>
        <w:t>Rozległość zadań, w które angażują się organizacje, ich społeczny charakter oraz wysoki poziom realizowanych zadań, powodują, że są postrzegane jako cenny</w:t>
      </w:r>
      <w:r>
        <w:rPr>
          <w:rFonts w:ascii="Times New Roman" w:hAnsi="Times New Roman" w:cs="Times New Roman"/>
        </w:rPr>
        <w:t xml:space="preserve"> partner samorządu lokalnego, w </w:t>
      </w:r>
      <w:r w:rsidRPr="0060461B">
        <w:rPr>
          <w:rFonts w:ascii="Times New Roman" w:hAnsi="Times New Roman" w:cs="Times New Roman"/>
        </w:rPr>
        <w:t>realizacji zadań publicznych dlatego serdecznie zapraszamy wszystkie organizacje.</w:t>
      </w:r>
    </w:p>
    <w:p w:rsidR="0060461B" w:rsidRPr="0060461B" w:rsidRDefault="0060461B" w:rsidP="0060461B">
      <w:pPr>
        <w:jc w:val="both"/>
        <w:rPr>
          <w:rFonts w:ascii="Times New Roman" w:hAnsi="Times New Roman" w:cs="Times New Roman"/>
        </w:rPr>
      </w:pPr>
      <w:r w:rsidRPr="0060461B">
        <w:rPr>
          <w:rFonts w:ascii="Times New Roman" w:hAnsi="Times New Roman" w:cs="Times New Roman"/>
        </w:rPr>
        <w:t>Informacje w sprawie konsultacji można uzyskać w siedzib</w:t>
      </w:r>
      <w:r>
        <w:rPr>
          <w:rFonts w:ascii="Times New Roman" w:hAnsi="Times New Roman" w:cs="Times New Roman"/>
        </w:rPr>
        <w:t>ie Urzędu Gminy Czernichów, ul. </w:t>
      </w:r>
      <w:r w:rsidRPr="0060461B">
        <w:rPr>
          <w:rFonts w:ascii="Times New Roman" w:hAnsi="Times New Roman" w:cs="Times New Roman"/>
        </w:rPr>
        <w:t>Żywiecka 2 34-311 Czernichów, tel. 33/866 13 25 wew. 103</w:t>
      </w:r>
    </w:p>
    <w:p w:rsidR="0060461B" w:rsidRDefault="0060461B">
      <w:r>
        <w:t>Do pobrania</w:t>
      </w:r>
    </w:p>
    <w:p w:rsidR="0060461B" w:rsidRDefault="0060461B" w:rsidP="0060461B">
      <w:pPr>
        <w:pStyle w:val="Akapitzlist"/>
        <w:numPr>
          <w:ilvl w:val="0"/>
          <w:numId w:val="1"/>
        </w:numPr>
      </w:pPr>
      <w:r>
        <w:t>Projekt Programu Współpracy</w:t>
      </w:r>
      <w:r w:rsidR="00920153">
        <w:t xml:space="preserve"> Gminy Czernichów z organizacjami pozarządowymi na 2014 r.</w:t>
      </w:r>
    </w:p>
    <w:p w:rsidR="00920153" w:rsidRDefault="00920153" w:rsidP="0060461B">
      <w:pPr>
        <w:pStyle w:val="Akapitzlist"/>
        <w:numPr>
          <w:ilvl w:val="0"/>
          <w:numId w:val="1"/>
        </w:numPr>
      </w:pPr>
      <w:r>
        <w:t>Formularz Konsultacji</w:t>
      </w:r>
    </w:p>
    <w:sectPr w:rsidR="00920153" w:rsidSect="004E6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037E"/>
    <w:multiLevelType w:val="hybridMultilevel"/>
    <w:tmpl w:val="06BEF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0461B"/>
    <w:rsid w:val="000361DC"/>
    <w:rsid w:val="00242A02"/>
    <w:rsid w:val="004E6D44"/>
    <w:rsid w:val="0060461B"/>
    <w:rsid w:val="008A2BBE"/>
    <w:rsid w:val="0092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D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461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46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czernichow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2013-09-27T12:07:00Z</dcterms:created>
  <dcterms:modified xsi:type="dcterms:W3CDTF">2013-09-27T12:07:00Z</dcterms:modified>
</cp:coreProperties>
</file>